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40CDA31D"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r w:rsidRPr="00C45319">
              <w:rPr>
                <w:rFonts w:ascii="Arial" w:hAnsi="Arial" w:cs="Arial"/>
                <w:b/>
                <w:color w:val="365F91" w:themeColor="accent1" w:themeShade="BF"/>
                <w:spacing w:val="7"/>
                <w:sz w:val="28"/>
                <w:lang w:eastAsia="en-GB"/>
              </w:rPr>
              <w:t xml:space="preserve">STAGE </w:t>
            </w:r>
            <w:r w:rsidR="00222AF4">
              <w:rPr>
                <w:rFonts w:ascii="Arial" w:hAnsi="Arial" w:cs="Arial"/>
                <w:b/>
                <w:color w:val="365F91" w:themeColor="accent1" w:themeShade="BF"/>
                <w:spacing w:val="7"/>
                <w:sz w:val="28"/>
                <w:lang w:eastAsia="en-GB"/>
              </w:rPr>
              <w:t>7</w:t>
            </w: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5BA24266" w:rsidR="00E86D85" w:rsidRPr="00C45319" w:rsidRDefault="00222AF4"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Pr>
                <w:rFonts w:ascii="Arial" w:hAnsi="Arial" w:cs="Arial"/>
                <w:color w:val="365F91" w:themeColor="accent1" w:themeShade="BF"/>
                <w:spacing w:val="7"/>
                <w:sz w:val="56"/>
                <w:lang w:eastAsia="en-GB"/>
              </w:rPr>
              <w:t>Use</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1CDD7508" w:rsidR="00EA68D3" w:rsidRPr="00C45319" w:rsidRDefault="00C45319" w:rsidP="006430D8">
            <w:pPr>
              <w:pStyle w:val="Action-BHead"/>
              <w:rPr>
                <w:rFonts w:ascii="Courier" w:hAnsi="Courier"/>
                <w:color w:val="365F91" w:themeColor="accent1" w:themeShade="BF"/>
                <w:sz w:val="21"/>
              </w:rPr>
            </w:pPr>
            <w:r w:rsidRPr="00C45319">
              <w:rPr>
                <w:color w:val="365F91" w:themeColor="accent1" w:themeShade="BF"/>
              </w:rPr>
              <w:t>Activities</w:t>
            </w:r>
          </w:p>
        </w:tc>
        <w:tc>
          <w:tcPr>
            <w:tcW w:w="1985" w:type="dxa"/>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4D448232" w14:textId="349552E8" w:rsidR="00222AF4" w:rsidRDefault="00222AF4" w:rsidP="00222AF4">
            <w:pPr>
              <w:pStyle w:val="Action-Body-Text"/>
            </w:pPr>
            <w:r>
              <w:t>Periodically contact the building occupier and/or owner (if a different person or company) to ascertain any matters that need attention.</w:t>
            </w:r>
            <w:bookmarkStart w:id="3" w:name="Text1"/>
          </w:p>
          <w:p w14:paraId="60F63E7C" w14:textId="1F9C6111" w:rsidR="00FC128F" w:rsidRPr="00745799" w:rsidRDefault="00BB5988" w:rsidP="00222AF4">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93341F">
              <w:rPr>
                <w:lang w:val="en-US"/>
              </w:rPr>
            </w:r>
            <w:r w:rsidR="0093341F">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4B5651C4" w14:textId="77777777" w:rsidR="00222AF4" w:rsidRDefault="00222AF4" w:rsidP="00D26110">
            <w:pPr>
              <w:pStyle w:val="Action-Body-Text"/>
            </w:pPr>
            <w:r w:rsidRPr="00222AF4">
              <w:t>Where possible agree fees for any work required.</w:t>
            </w:r>
          </w:p>
          <w:p w14:paraId="2CC752B8" w14:textId="52C42F45" w:rsidR="00FC128F" w:rsidRPr="00FC128F" w:rsidRDefault="00C45319" w:rsidP="00D26110">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93341F">
              <w:rPr>
                <w:lang w:val="en-US"/>
              </w:rPr>
            </w:r>
            <w:r w:rsidR="0093341F">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7E744CE5" w14:textId="7BBDDC0E" w:rsidR="00222AF4" w:rsidRDefault="00222AF4" w:rsidP="00222AF4">
            <w:pPr>
              <w:pStyle w:val="Action-Body-Text"/>
            </w:pPr>
            <w:r>
              <w:t xml:space="preserve">Where it is felt appropriate and of benefit, keep a record of the building’s performance, both in environmental terms and </w:t>
            </w:r>
            <w:proofErr w:type="gramStart"/>
            <w:r>
              <w:t>with regard to</w:t>
            </w:r>
            <w:proofErr w:type="gramEnd"/>
            <w:r>
              <w:t xml:space="preserve"> the durability of materials and the performance of construction detailing.</w:t>
            </w:r>
          </w:p>
          <w:p w14:paraId="5A5C51D5" w14:textId="77777777" w:rsidR="00222AF4" w:rsidRDefault="00222AF4" w:rsidP="00222AF4">
            <w:pPr>
              <w:pStyle w:val="Notes"/>
            </w:pPr>
          </w:p>
          <w:p w14:paraId="03E44D98" w14:textId="4EB6EAD8" w:rsidR="00FC128F" w:rsidRPr="00FC128F" w:rsidRDefault="003A05CE" w:rsidP="00222AF4">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93341F">
              <w:rPr>
                <w:lang w:val="en-US"/>
              </w:rPr>
            </w:r>
            <w:r w:rsidR="0093341F">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bl>
    <w:p w14:paraId="492D66DB" w14:textId="77777777" w:rsidR="0037273C" w:rsidRPr="003F0F9A" w:rsidRDefault="0037273C" w:rsidP="00222AF4">
      <w:pPr>
        <w:pStyle w:val="PlainText"/>
      </w:pPr>
    </w:p>
    <w:sectPr w:rsidR="0037273C" w:rsidRPr="003F0F9A"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124993"/>
    <w:rsid w:val="00145585"/>
    <w:rsid w:val="001557F0"/>
    <w:rsid w:val="001A545B"/>
    <w:rsid w:val="00222AF4"/>
    <w:rsid w:val="00334DA0"/>
    <w:rsid w:val="0037273C"/>
    <w:rsid w:val="003A05CE"/>
    <w:rsid w:val="003F0F9A"/>
    <w:rsid w:val="00423CD8"/>
    <w:rsid w:val="00500AF3"/>
    <w:rsid w:val="005311B5"/>
    <w:rsid w:val="00552937"/>
    <w:rsid w:val="005A50EF"/>
    <w:rsid w:val="00664088"/>
    <w:rsid w:val="00745799"/>
    <w:rsid w:val="00882564"/>
    <w:rsid w:val="00884BEA"/>
    <w:rsid w:val="00894B3A"/>
    <w:rsid w:val="0093341F"/>
    <w:rsid w:val="009B6701"/>
    <w:rsid w:val="009C77D1"/>
    <w:rsid w:val="00A21938"/>
    <w:rsid w:val="00A90C0A"/>
    <w:rsid w:val="00AA454B"/>
    <w:rsid w:val="00AD4F4D"/>
    <w:rsid w:val="00BB5988"/>
    <w:rsid w:val="00C45319"/>
    <w:rsid w:val="00C80BED"/>
    <w:rsid w:val="00CD69B9"/>
    <w:rsid w:val="00D21855"/>
    <w:rsid w:val="00D26110"/>
    <w:rsid w:val="00D370F7"/>
    <w:rsid w:val="00DD059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6110"/>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3</cp:revision>
  <dcterms:created xsi:type="dcterms:W3CDTF">2021-01-21T12:43:00Z</dcterms:created>
  <dcterms:modified xsi:type="dcterms:W3CDTF">2021-03-02T11:34:00Z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